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7" w:rsidRDefault="00FF3237" w:rsidP="00FF3237">
      <w:pPr>
        <w:jc w:val="center"/>
        <w:rPr>
          <w:lang w:val="en-US"/>
        </w:rPr>
      </w:pPr>
      <w:r w:rsidRPr="00FF3237">
        <w:rPr>
          <w:noProof/>
          <w:lang w:eastAsia="en-GB"/>
        </w:rPr>
        <w:drawing>
          <wp:inline distT="0" distB="0" distL="0" distR="0">
            <wp:extent cx="2827460" cy="1943100"/>
            <wp:effectExtent l="0" t="0" r="0" b="0"/>
            <wp:docPr id="1" name="Picture 1" descr="M:\LOGOs\Scottish Autism\SA MASTER LOGOS\SA MASTER LOGOS\Digital\JPG\SAlogo_Stra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s\Scottish Autism\SA MASTER LOGOS\SA MASTER LOGOS\Digital\JPG\SAlogo_Strap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49" cy="19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237" w:rsidRDefault="00FF3237">
      <w:pPr>
        <w:rPr>
          <w:lang w:val="en-US"/>
        </w:rPr>
      </w:pPr>
    </w:p>
    <w:p w:rsidR="00FF3237" w:rsidRDefault="006B35D5" w:rsidP="00FF32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Autism Advice Q&amp;A</w:t>
      </w:r>
    </w:p>
    <w:p w:rsidR="00FF3237" w:rsidRPr="00FF3237" w:rsidRDefault="006B35D5" w:rsidP="00FF32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Lucy Chetty, Head Teacher, New Struan School</w:t>
      </w:r>
    </w:p>
    <w:p w:rsidR="002A3AD5" w:rsidRPr="00FF3237" w:rsidRDefault="006B35D5" w:rsidP="00FF32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21 May 2020 at 7pm</w:t>
      </w:r>
    </w:p>
    <w:p w:rsidR="006B28CD" w:rsidRDefault="006B28CD">
      <w:pPr>
        <w:rPr>
          <w:lang w:val="en-US"/>
        </w:rPr>
      </w:pPr>
    </w:p>
    <w:p w:rsidR="006B28CD" w:rsidRPr="00B4733F" w:rsidRDefault="006B28CD">
      <w:pPr>
        <w:rPr>
          <w:rFonts w:cs="Arial"/>
          <w:szCs w:val="24"/>
          <w:u w:val="single"/>
          <w:lang w:val="en-US"/>
        </w:rPr>
      </w:pPr>
      <w:r w:rsidRPr="00B4733F">
        <w:rPr>
          <w:rFonts w:cs="Arial"/>
          <w:szCs w:val="24"/>
          <w:u w:val="single"/>
          <w:lang w:val="en-US"/>
        </w:rPr>
        <w:t>Question</w:t>
      </w:r>
    </w:p>
    <w:p w:rsidR="009C4E58" w:rsidRPr="00B4733F" w:rsidRDefault="009C4E58">
      <w:pPr>
        <w:rPr>
          <w:rFonts w:cs="Arial"/>
          <w:szCs w:val="24"/>
          <w:lang w:val="en-US"/>
        </w:rPr>
      </w:pPr>
      <w:r w:rsidRPr="00B4733F">
        <w:rPr>
          <w:rFonts w:cs="Arial"/>
          <w:szCs w:val="24"/>
          <w:lang w:val="en-US"/>
        </w:rPr>
        <w:t>How do I support my child or young person who seems to have lost all motivation since lockdown?</w:t>
      </w:r>
    </w:p>
    <w:p w:rsidR="006B28CD" w:rsidRPr="00B4733F" w:rsidRDefault="006B28CD">
      <w:pPr>
        <w:rPr>
          <w:rFonts w:cs="Arial"/>
          <w:szCs w:val="24"/>
          <w:lang w:val="en-US"/>
        </w:rPr>
      </w:pPr>
    </w:p>
    <w:p w:rsidR="006B28CD" w:rsidRPr="00B4733F" w:rsidRDefault="006B28CD">
      <w:pPr>
        <w:rPr>
          <w:rFonts w:cs="Arial"/>
          <w:szCs w:val="24"/>
          <w:u w:val="single"/>
          <w:lang w:val="en-US"/>
        </w:rPr>
      </w:pPr>
      <w:r w:rsidRPr="00B4733F">
        <w:rPr>
          <w:rFonts w:cs="Arial"/>
          <w:szCs w:val="24"/>
          <w:u w:val="single"/>
          <w:lang w:val="en-US"/>
        </w:rPr>
        <w:t>Answer</w:t>
      </w:r>
    </w:p>
    <w:p w:rsidR="00B4733F" w:rsidRDefault="009C4E58" w:rsidP="009C4E58">
      <w:pPr>
        <w:rPr>
          <w:rFonts w:cs="Arial"/>
          <w:szCs w:val="24"/>
        </w:rPr>
      </w:pPr>
      <w:r w:rsidRPr="00B4733F">
        <w:rPr>
          <w:rFonts w:cs="Arial"/>
          <w:szCs w:val="24"/>
        </w:rPr>
        <w:t>N</w:t>
      </w:r>
      <w:r w:rsidRPr="00B4733F">
        <w:rPr>
          <w:rFonts w:cs="Arial"/>
          <w:szCs w:val="24"/>
        </w:rPr>
        <w:t>ow that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we're further into lockdown - this is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coming up a little bit more frequently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for families </w:t>
      </w:r>
      <w:r w:rsidR="00B4733F">
        <w:rPr>
          <w:rFonts w:cs="Arial"/>
          <w:szCs w:val="24"/>
        </w:rPr>
        <w:t xml:space="preserve">who </w:t>
      </w:r>
      <w:r w:rsidRPr="00B4733F">
        <w:rPr>
          <w:rFonts w:cs="Arial"/>
          <w:szCs w:val="24"/>
        </w:rPr>
        <w:t>are starting to feel it's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getting harder to keep that momentum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going and to keep that pattern and that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routine for the children. </w:t>
      </w:r>
    </w:p>
    <w:p w:rsidR="00B4733F" w:rsidRDefault="00B4733F" w:rsidP="009C4E58">
      <w:pPr>
        <w:rPr>
          <w:rFonts w:cs="Arial"/>
          <w:szCs w:val="24"/>
        </w:rPr>
      </w:pPr>
    </w:p>
    <w:p w:rsidR="00B4733F" w:rsidRDefault="009C4E58" w:rsidP="009C4E58">
      <w:pPr>
        <w:rPr>
          <w:rFonts w:cs="Arial"/>
          <w:szCs w:val="24"/>
        </w:rPr>
      </w:pPr>
      <w:r w:rsidRPr="00B4733F">
        <w:rPr>
          <w:rFonts w:cs="Arial"/>
          <w:szCs w:val="24"/>
        </w:rPr>
        <w:t>I think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focusing back on that </w:t>
      </w:r>
      <w:r w:rsidRPr="00B4733F">
        <w:rPr>
          <w:rFonts w:cs="Arial"/>
          <w:szCs w:val="24"/>
        </w:rPr>
        <w:t>c</w:t>
      </w:r>
      <w:r w:rsidRPr="00B4733F">
        <w:rPr>
          <w:rFonts w:cs="Arial"/>
          <w:szCs w:val="24"/>
        </w:rPr>
        <w:t>oncept of that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locus of control; what can I change here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what do I have control over because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the more safe and certain and predictable we can</w:t>
      </w:r>
      <w:r w:rsidRPr="00B4733F">
        <w:rPr>
          <w:rFonts w:cs="Arial"/>
          <w:szCs w:val="24"/>
        </w:rPr>
        <w:t xml:space="preserve"> m</w:t>
      </w:r>
      <w:r w:rsidRPr="00B4733F">
        <w:rPr>
          <w:rFonts w:cs="Arial"/>
          <w:szCs w:val="24"/>
        </w:rPr>
        <w:t>ake the environment for the child the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safer and more comfortable they're going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to feel. </w:t>
      </w:r>
    </w:p>
    <w:p w:rsidR="00B4733F" w:rsidRDefault="00B4733F" w:rsidP="009C4E58">
      <w:pPr>
        <w:rPr>
          <w:rFonts w:cs="Arial"/>
          <w:szCs w:val="24"/>
        </w:rPr>
      </w:pPr>
    </w:p>
    <w:p w:rsidR="00B4733F" w:rsidRDefault="009C4E58" w:rsidP="009C4E58">
      <w:pPr>
        <w:rPr>
          <w:rFonts w:cs="Arial"/>
          <w:szCs w:val="24"/>
        </w:rPr>
      </w:pPr>
      <w:r w:rsidRPr="00B4733F">
        <w:rPr>
          <w:rFonts w:cs="Arial"/>
          <w:szCs w:val="24"/>
        </w:rPr>
        <w:t xml:space="preserve">I think there's </w:t>
      </w:r>
      <w:r w:rsidRPr="00B4733F">
        <w:rPr>
          <w:rFonts w:cs="Arial"/>
          <w:szCs w:val="24"/>
        </w:rPr>
        <w:t>s</w:t>
      </w:r>
      <w:r w:rsidRPr="00B4733F">
        <w:rPr>
          <w:rFonts w:cs="Arial"/>
          <w:szCs w:val="24"/>
        </w:rPr>
        <w:t>omething about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being able to take this current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situation </w:t>
      </w:r>
      <w:r w:rsidR="00E36BA9" w:rsidRPr="00B4733F">
        <w:rPr>
          <w:rFonts w:cs="Arial"/>
          <w:szCs w:val="24"/>
        </w:rPr>
        <w:t xml:space="preserve">that we're in and </w:t>
      </w:r>
      <w:r w:rsidRPr="00B4733F">
        <w:rPr>
          <w:rFonts w:cs="Arial"/>
          <w:szCs w:val="24"/>
        </w:rPr>
        <w:t>use that as a way of trying to</w:t>
      </w:r>
      <w:r w:rsidR="00E36BA9" w:rsidRPr="00B4733F">
        <w:rPr>
          <w:rFonts w:cs="Arial"/>
          <w:szCs w:val="24"/>
        </w:rPr>
        <w:t xml:space="preserve"> </w:t>
      </w:r>
      <w:r w:rsidR="00B4733F">
        <w:rPr>
          <w:rFonts w:cs="Arial"/>
          <w:szCs w:val="24"/>
        </w:rPr>
        <w:t>reduce the stresses. T</w:t>
      </w:r>
      <w:r w:rsidRPr="00B4733F">
        <w:rPr>
          <w:rFonts w:cs="Arial"/>
          <w:szCs w:val="24"/>
        </w:rPr>
        <w:t>ake it as time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to spend as a family not worrying about</w:t>
      </w:r>
      <w:r w:rsidR="00E36BA9" w:rsidRPr="00B4733F">
        <w:rPr>
          <w:rFonts w:cs="Arial"/>
          <w:szCs w:val="24"/>
        </w:rPr>
        <w:t xml:space="preserve"> </w:t>
      </w:r>
      <w:r w:rsidR="00B4733F" w:rsidRPr="00B4733F">
        <w:rPr>
          <w:rFonts w:cs="Arial"/>
          <w:szCs w:val="24"/>
        </w:rPr>
        <w:t>home-schooling</w:t>
      </w:r>
      <w:r w:rsidRPr="00B4733F">
        <w:rPr>
          <w:rFonts w:cs="Arial"/>
          <w:szCs w:val="24"/>
        </w:rPr>
        <w:t xml:space="preserve"> but actually finding a way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of learning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to interact together as family rather than feeling a huge amount of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pressure to replicate a structure that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they would have had at school or a</w:t>
      </w:r>
      <w:r w:rsid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learning program that would have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happened at school so that pressure is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 xml:space="preserve">just completely removed. </w:t>
      </w:r>
    </w:p>
    <w:p w:rsidR="00B4733F" w:rsidRDefault="00B4733F" w:rsidP="009C4E58">
      <w:pPr>
        <w:rPr>
          <w:rFonts w:cs="Arial"/>
          <w:szCs w:val="24"/>
        </w:rPr>
      </w:pPr>
    </w:p>
    <w:p w:rsidR="009C4E58" w:rsidRPr="00B4733F" w:rsidRDefault="009C4E58" w:rsidP="009C4E58">
      <w:pPr>
        <w:rPr>
          <w:rFonts w:cs="Arial"/>
          <w:szCs w:val="24"/>
        </w:rPr>
      </w:pPr>
      <w:r w:rsidRPr="00B4733F">
        <w:rPr>
          <w:rFonts w:cs="Arial"/>
          <w:szCs w:val="24"/>
        </w:rPr>
        <w:t>I think key</w:t>
      </w:r>
      <w:r w:rsidR="00E36BA9" w:rsidRPr="00B4733F">
        <w:rPr>
          <w:rFonts w:cs="Arial"/>
          <w:szCs w:val="24"/>
        </w:rPr>
        <w:t xml:space="preserve"> i</w:t>
      </w:r>
      <w:r w:rsidRPr="00B4733F">
        <w:rPr>
          <w:rFonts w:cs="Arial"/>
          <w:szCs w:val="24"/>
        </w:rPr>
        <w:t>s structure and key is predictability</w:t>
      </w:r>
      <w:r w:rsidR="007E0A21">
        <w:rPr>
          <w:rFonts w:cs="Arial"/>
          <w:szCs w:val="24"/>
        </w:rPr>
        <w:t>,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that helps the children feel in control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and when the feeling in control they're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feeling less stressed and that doesn't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necessarily need to be a full day school</w:t>
      </w:r>
      <w:r w:rsidR="00E36BA9" w:rsidRPr="00B4733F">
        <w:rPr>
          <w:rFonts w:cs="Arial"/>
          <w:szCs w:val="24"/>
        </w:rPr>
        <w:t xml:space="preserve"> </w:t>
      </w:r>
      <w:r w:rsidR="00B4733F">
        <w:rPr>
          <w:rFonts w:cs="Arial"/>
          <w:szCs w:val="24"/>
        </w:rPr>
        <w:t xml:space="preserve">timetable; </w:t>
      </w:r>
      <w:r w:rsidRPr="00B4733F">
        <w:rPr>
          <w:rFonts w:cs="Arial"/>
          <w:szCs w:val="24"/>
        </w:rPr>
        <w:t>that might just be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the pertinent punches of that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particular day</w:t>
      </w:r>
      <w:r w:rsidR="00B4733F">
        <w:rPr>
          <w:rFonts w:cs="Arial"/>
          <w:szCs w:val="24"/>
        </w:rPr>
        <w:t>. Such as</w:t>
      </w:r>
      <w:r w:rsidRPr="00B4733F">
        <w:rPr>
          <w:rFonts w:cs="Arial"/>
          <w:szCs w:val="24"/>
        </w:rPr>
        <w:t xml:space="preserve"> going for a walk or going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shopping</w:t>
      </w:r>
      <w:r w:rsidR="00B4733F">
        <w:rPr>
          <w:rFonts w:cs="Arial"/>
          <w:szCs w:val="24"/>
        </w:rPr>
        <w:t>;</w:t>
      </w:r>
      <w:r w:rsidRPr="00B4733F">
        <w:rPr>
          <w:rFonts w:cs="Arial"/>
          <w:szCs w:val="24"/>
        </w:rPr>
        <w:t xml:space="preserve"> all the things that we do know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we can do</w:t>
      </w:r>
      <w:r w:rsidR="00B4733F">
        <w:rPr>
          <w:rFonts w:cs="Arial"/>
          <w:szCs w:val="24"/>
        </w:rPr>
        <w:t>. H</w:t>
      </w:r>
      <w:r w:rsidRPr="00B4733F">
        <w:rPr>
          <w:rFonts w:cs="Arial"/>
          <w:szCs w:val="24"/>
        </w:rPr>
        <w:t>ow can we create certainty</w:t>
      </w:r>
      <w:r w:rsidR="00E36BA9" w:rsidRPr="00B4733F">
        <w:rPr>
          <w:rFonts w:cs="Arial"/>
          <w:szCs w:val="24"/>
        </w:rPr>
        <w:t xml:space="preserve"> around those and </w:t>
      </w:r>
      <w:r w:rsidRPr="00B4733F">
        <w:rPr>
          <w:rFonts w:cs="Arial"/>
          <w:szCs w:val="24"/>
        </w:rPr>
        <w:t>put those things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into a context for the child because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that's often the bit that they find most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challenging</w:t>
      </w:r>
      <w:r w:rsidR="00B4733F">
        <w:rPr>
          <w:rFonts w:cs="Arial"/>
          <w:szCs w:val="24"/>
        </w:rPr>
        <w:t xml:space="preserve">. However, </w:t>
      </w:r>
      <w:r w:rsidRPr="00B4733F">
        <w:rPr>
          <w:rFonts w:cs="Arial"/>
          <w:szCs w:val="24"/>
        </w:rPr>
        <w:t>if each experience is within the context we can make things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more predictable and more certain and I think that is quite important.</w:t>
      </w:r>
      <w:r w:rsidR="00E36BA9" w:rsidRPr="00B4733F">
        <w:rPr>
          <w:rFonts w:cs="Arial"/>
          <w:szCs w:val="24"/>
        </w:rPr>
        <w:t xml:space="preserve"> </w:t>
      </w:r>
    </w:p>
    <w:p w:rsidR="009C4E58" w:rsidRPr="00B4733F" w:rsidRDefault="009C4E58" w:rsidP="009C4E58">
      <w:pPr>
        <w:rPr>
          <w:rFonts w:cs="Arial"/>
          <w:szCs w:val="24"/>
        </w:rPr>
      </w:pPr>
    </w:p>
    <w:p w:rsidR="009C4E58" w:rsidRPr="00B4733F" w:rsidRDefault="009C4E58" w:rsidP="009C4E58">
      <w:pPr>
        <w:rPr>
          <w:rFonts w:cs="Arial"/>
          <w:szCs w:val="24"/>
        </w:rPr>
      </w:pPr>
      <w:r w:rsidRPr="00B4733F">
        <w:rPr>
          <w:rFonts w:cs="Arial"/>
          <w:szCs w:val="24"/>
        </w:rPr>
        <w:t>I think that is brilliant advice Lucy, I think that like you say, things are going on quite a bit now</w:t>
      </w:r>
      <w:r w:rsidR="00B4733F">
        <w:rPr>
          <w:rFonts w:cs="Arial"/>
          <w:szCs w:val="24"/>
        </w:rPr>
        <w:t>. I</w:t>
      </w:r>
      <w:r w:rsidRPr="00B4733F">
        <w:rPr>
          <w:rFonts w:cs="Arial"/>
          <w:szCs w:val="24"/>
        </w:rPr>
        <w:t>t</w:t>
      </w:r>
      <w:r w:rsidR="00E36BA9" w:rsidRPr="00B4733F">
        <w:rPr>
          <w:rFonts w:cs="Arial"/>
          <w:szCs w:val="24"/>
        </w:rPr>
        <w:t>'s been a number of weeks and</w:t>
      </w:r>
      <w:r w:rsidRPr="00B4733F">
        <w:rPr>
          <w:rFonts w:cs="Arial"/>
          <w:szCs w:val="24"/>
        </w:rPr>
        <w:t xml:space="preserve"> things are really challenging for families at home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so sometimes just taking some time to take a step back and relax</w:t>
      </w:r>
      <w:r w:rsidR="00E36BA9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about things and try not to worry too much about those external pressures</w:t>
      </w:r>
      <w:r w:rsidR="00C47A4E"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that families might be facing.</w:t>
      </w:r>
    </w:p>
    <w:p w:rsidR="009C4E58" w:rsidRPr="00B4733F" w:rsidRDefault="009C4E58">
      <w:pPr>
        <w:rPr>
          <w:rFonts w:cs="Arial"/>
          <w:szCs w:val="24"/>
          <w:u w:val="single"/>
          <w:lang w:val="en-US"/>
        </w:rPr>
      </w:pPr>
    </w:p>
    <w:p w:rsidR="00CD2727" w:rsidRPr="00B4733F" w:rsidRDefault="00CD2727">
      <w:pPr>
        <w:rPr>
          <w:rFonts w:cs="Arial"/>
          <w:szCs w:val="24"/>
          <w:lang w:val="en-US"/>
        </w:rPr>
      </w:pPr>
    </w:p>
    <w:p w:rsidR="00CD475E" w:rsidRPr="00B4733F" w:rsidRDefault="00BA4588">
      <w:pPr>
        <w:rPr>
          <w:rFonts w:cs="Arial"/>
          <w:szCs w:val="24"/>
          <w:lang w:val="en-US"/>
        </w:rPr>
      </w:pPr>
      <w:r w:rsidRPr="00B4733F">
        <w:rPr>
          <w:rFonts w:cs="Arial"/>
          <w:noProof/>
          <w:color w:val="7030A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46005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A5F90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362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" strokecolor="#7030a0" strokeweight=".5pt">
                <v:stroke joinstyle="miter"/>
                <w10:wrap anchorx="margin"/>
              </v:line>
            </w:pict>
          </mc:Fallback>
        </mc:AlternateContent>
      </w:r>
    </w:p>
    <w:p w:rsidR="00BA4588" w:rsidRPr="00B4733F" w:rsidRDefault="00BA4588">
      <w:pPr>
        <w:rPr>
          <w:rFonts w:cs="Arial"/>
          <w:szCs w:val="24"/>
          <w:u w:val="single"/>
          <w:lang w:val="en-US"/>
        </w:rPr>
      </w:pPr>
    </w:p>
    <w:p w:rsidR="00CD475E" w:rsidRPr="00B4733F" w:rsidRDefault="00CD475E">
      <w:pPr>
        <w:rPr>
          <w:rFonts w:cs="Arial"/>
          <w:szCs w:val="24"/>
          <w:u w:val="single"/>
          <w:lang w:val="en-US"/>
        </w:rPr>
      </w:pPr>
      <w:r w:rsidRPr="00B4733F">
        <w:rPr>
          <w:rFonts w:cs="Arial"/>
          <w:szCs w:val="24"/>
          <w:u w:val="single"/>
          <w:lang w:val="en-US"/>
        </w:rPr>
        <w:t>Question</w:t>
      </w:r>
    </w:p>
    <w:p w:rsidR="00F82158" w:rsidRPr="00B4733F" w:rsidRDefault="00C47A4E" w:rsidP="00C47A4E">
      <w:pPr>
        <w:rPr>
          <w:rFonts w:cs="Arial"/>
          <w:szCs w:val="24"/>
        </w:rPr>
      </w:pPr>
      <w:r w:rsidRPr="00B4733F">
        <w:rPr>
          <w:rFonts w:cs="Arial"/>
          <w:szCs w:val="24"/>
        </w:rPr>
        <w:t>W</w:t>
      </w:r>
      <w:r w:rsidR="00F00B6C">
        <w:rPr>
          <w:rFonts w:cs="Arial"/>
          <w:szCs w:val="24"/>
        </w:rPr>
        <w:t xml:space="preserve">hat would your advice be if </w:t>
      </w:r>
      <w:r w:rsidRPr="00B4733F">
        <w:rPr>
          <w:rFonts w:cs="Arial"/>
          <w:szCs w:val="24"/>
        </w:rPr>
        <w:t>child or young person has become more violent and dist</w:t>
      </w:r>
      <w:r w:rsidR="00F00B6C">
        <w:rPr>
          <w:rFonts w:cs="Arial"/>
          <w:szCs w:val="24"/>
        </w:rPr>
        <w:t>ressed since lockdown has begun?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Do you have any particular advice about</w:t>
      </w:r>
      <w:r w:rsidRPr="00B4733F">
        <w:rPr>
          <w:rFonts w:cs="Arial"/>
          <w:szCs w:val="24"/>
        </w:rPr>
        <w:t xml:space="preserve"> </w:t>
      </w:r>
      <w:r w:rsidRPr="00B4733F">
        <w:rPr>
          <w:rFonts w:cs="Arial"/>
          <w:szCs w:val="24"/>
        </w:rPr>
        <w:t>how to cope and manage that type of</w:t>
      </w:r>
      <w:r w:rsidRPr="00B4733F">
        <w:rPr>
          <w:rFonts w:cs="Arial"/>
          <w:szCs w:val="24"/>
        </w:rPr>
        <w:t xml:space="preserve"> situation?</w:t>
      </w:r>
    </w:p>
    <w:p w:rsidR="00C47A4E" w:rsidRPr="00B4733F" w:rsidRDefault="00C47A4E" w:rsidP="00C47A4E">
      <w:pPr>
        <w:rPr>
          <w:rFonts w:cs="Arial"/>
          <w:szCs w:val="24"/>
          <w:lang w:val="en-US"/>
        </w:rPr>
      </w:pPr>
    </w:p>
    <w:p w:rsidR="00F82158" w:rsidRPr="00B4733F" w:rsidRDefault="00F82158">
      <w:pPr>
        <w:rPr>
          <w:rFonts w:cs="Arial"/>
          <w:szCs w:val="24"/>
          <w:u w:val="single"/>
          <w:lang w:val="en-US"/>
        </w:rPr>
      </w:pPr>
      <w:r w:rsidRPr="00B4733F">
        <w:rPr>
          <w:rFonts w:cs="Arial"/>
          <w:szCs w:val="24"/>
          <w:u w:val="single"/>
          <w:lang w:val="en-US"/>
        </w:rPr>
        <w:t>Answer</w:t>
      </w:r>
    </w:p>
    <w:p w:rsidR="00F00B6C" w:rsidRDefault="00540719" w:rsidP="00540719">
      <w:pPr>
        <w:spacing w:after="160" w:line="259" w:lineRule="auto"/>
        <w:rPr>
          <w:rFonts w:cs="Arial"/>
          <w:szCs w:val="24"/>
        </w:rPr>
      </w:pPr>
      <w:r w:rsidRPr="00540719">
        <w:rPr>
          <w:rFonts w:cs="Arial"/>
          <w:szCs w:val="24"/>
        </w:rPr>
        <w:t>That's a really challenging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circumstance that some families are in at the moment.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It comes back down to stress and I think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really looking at the demands of the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stressor just outweighing people's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coping mechanisms and that's for the</w:t>
      </w:r>
      <w:r w:rsidRPr="00B4733F">
        <w:rPr>
          <w:rFonts w:cs="Arial"/>
          <w:szCs w:val="24"/>
        </w:rPr>
        <w:t xml:space="preserve"> c</w:t>
      </w:r>
      <w:r w:rsidRPr="00540719">
        <w:rPr>
          <w:rFonts w:cs="Arial"/>
          <w:szCs w:val="24"/>
        </w:rPr>
        <w:t>hild but also for the rest of the family</w:t>
      </w:r>
      <w:r w:rsidRPr="00B4733F">
        <w:rPr>
          <w:rFonts w:cs="Arial"/>
          <w:szCs w:val="24"/>
        </w:rPr>
        <w:t xml:space="preserve"> in</w:t>
      </w:r>
      <w:r w:rsidRPr="00540719">
        <w:rPr>
          <w:rFonts w:cs="Arial"/>
          <w:szCs w:val="24"/>
        </w:rPr>
        <w:t xml:space="preserve"> that household</w:t>
      </w:r>
      <w:r w:rsidR="00F00B6C">
        <w:rPr>
          <w:rFonts w:cs="Arial"/>
          <w:szCs w:val="24"/>
        </w:rPr>
        <w:t>. T</w:t>
      </w:r>
      <w:r w:rsidRPr="00540719">
        <w:rPr>
          <w:rFonts w:cs="Arial"/>
          <w:szCs w:val="24"/>
        </w:rPr>
        <w:t>hat transactional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nature of stress</w:t>
      </w:r>
      <w:r w:rsidR="00F00B6C">
        <w:rPr>
          <w:rFonts w:cs="Arial"/>
          <w:szCs w:val="24"/>
        </w:rPr>
        <w:t>;</w:t>
      </w:r>
      <w:r w:rsidRPr="00540719">
        <w:rPr>
          <w:rFonts w:cs="Arial"/>
          <w:szCs w:val="24"/>
        </w:rPr>
        <w:t xml:space="preserve"> when I am really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stre</w:t>
      </w:r>
      <w:r w:rsidRPr="00B4733F">
        <w:rPr>
          <w:rFonts w:cs="Arial"/>
          <w:szCs w:val="24"/>
        </w:rPr>
        <w:t xml:space="preserve">ssed you become stressed and </w:t>
      </w:r>
      <w:r w:rsidRPr="00540719">
        <w:rPr>
          <w:rFonts w:cs="Arial"/>
          <w:szCs w:val="24"/>
        </w:rPr>
        <w:t>that temperature is rising and bubbling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and I think always coming back to how</w:t>
      </w:r>
      <w:r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can we reduce any of those environmental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factors</w:t>
      </w:r>
      <w:r w:rsidR="00F00B6C">
        <w:rPr>
          <w:rFonts w:cs="Arial"/>
          <w:szCs w:val="24"/>
        </w:rPr>
        <w:t xml:space="preserve">? </w:t>
      </w:r>
      <w:r w:rsidRPr="00540719">
        <w:rPr>
          <w:rFonts w:cs="Arial"/>
          <w:szCs w:val="24"/>
        </w:rPr>
        <w:t xml:space="preserve"> </w:t>
      </w:r>
      <w:r w:rsidR="00F00B6C">
        <w:rPr>
          <w:rFonts w:cs="Arial"/>
          <w:szCs w:val="24"/>
        </w:rPr>
        <w:t xml:space="preserve">How can we reduce those </w:t>
      </w:r>
      <w:r w:rsidRPr="00540719">
        <w:rPr>
          <w:rFonts w:cs="Arial"/>
          <w:szCs w:val="24"/>
        </w:rPr>
        <w:t>so that the stressor is less and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look more towards building the coping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mechanisms that the child might need.</w:t>
      </w:r>
    </w:p>
    <w:p w:rsidR="00F00B6C" w:rsidRDefault="00540719" w:rsidP="00540719">
      <w:pPr>
        <w:spacing w:after="160" w:line="259" w:lineRule="auto"/>
        <w:rPr>
          <w:rFonts w:cs="Arial"/>
          <w:szCs w:val="24"/>
        </w:rPr>
      </w:pPr>
      <w:r w:rsidRPr="00540719">
        <w:rPr>
          <w:rFonts w:cs="Arial"/>
          <w:szCs w:val="24"/>
        </w:rPr>
        <w:t>I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 xml:space="preserve">think the </w:t>
      </w:r>
      <w:r w:rsidR="00E96AC3">
        <w:rPr>
          <w:rFonts w:cs="Arial"/>
          <w:szCs w:val="24"/>
        </w:rPr>
        <w:t>PERMA</w:t>
      </w:r>
      <w:r w:rsidRPr="00540719">
        <w:rPr>
          <w:rFonts w:cs="Arial"/>
          <w:szCs w:val="24"/>
        </w:rPr>
        <w:t xml:space="preserve"> model of well-being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is quite important and pertinent here</w:t>
      </w:r>
      <w:r w:rsidR="00F00B6C">
        <w:rPr>
          <w:rFonts w:cs="Arial"/>
          <w:szCs w:val="24"/>
        </w:rPr>
        <w:t xml:space="preserve">. </w:t>
      </w:r>
      <w:r w:rsidRPr="00540719">
        <w:rPr>
          <w:rFonts w:cs="Arial"/>
          <w:szCs w:val="24"/>
        </w:rPr>
        <w:t>Thinking about positive emotions</w:t>
      </w:r>
      <w:r w:rsidR="00F00B6C">
        <w:rPr>
          <w:rFonts w:cs="Arial"/>
          <w:szCs w:val="24"/>
        </w:rPr>
        <w:t>:</w:t>
      </w:r>
      <w:r w:rsidRPr="00540719">
        <w:rPr>
          <w:rFonts w:cs="Arial"/>
          <w:szCs w:val="24"/>
        </w:rPr>
        <w:t xml:space="preserve"> </w:t>
      </w:r>
      <w:r w:rsidR="00F00B6C">
        <w:rPr>
          <w:rFonts w:cs="Arial"/>
          <w:szCs w:val="24"/>
        </w:rPr>
        <w:t>how we are</w:t>
      </w:r>
      <w:r w:rsidRPr="00540719">
        <w:rPr>
          <w:rFonts w:cs="Arial"/>
          <w:szCs w:val="24"/>
        </w:rPr>
        <w:t xml:space="preserve"> helping and just identify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them and finding them and that's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difficult when things are even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particularly challenging</w:t>
      </w:r>
      <w:r w:rsidR="00F00B6C">
        <w:rPr>
          <w:rFonts w:cs="Arial"/>
          <w:szCs w:val="24"/>
        </w:rPr>
        <w:t>. T</w:t>
      </w:r>
      <w:r w:rsidRPr="00540719">
        <w:rPr>
          <w:rFonts w:cs="Arial"/>
          <w:szCs w:val="24"/>
        </w:rPr>
        <w:t>he</w:t>
      </w:r>
      <w:r w:rsidR="00E83A09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importance of engagement of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relationships meaning accomplishments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making sure that these elements of that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model of well-being are all considered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as important as one another so that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we're not just focusing on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accomplishments and achieving and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getting that done</w:t>
      </w:r>
      <w:r w:rsidR="00F00B6C">
        <w:rPr>
          <w:rFonts w:cs="Arial"/>
          <w:szCs w:val="24"/>
        </w:rPr>
        <w:t>. W</w:t>
      </w:r>
      <w:r w:rsidRPr="00540719">
        <w:rPr>
          <w:rFonts w:cs="Arial"/>
          <w:szCs w:val="24"/>
        </w:rPr>
        <w:t>e're going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back to what's the relational connection</w:t>
      </w:r>
      <w:r w:rsidR="003E34E4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here and do we need to reduce as much of</w:t>
      </w:r>
      <w:r w:rsidR="0031106E" w:rsidRPr="00B4733F">
        <w:rPr>
          <w:rFonts w:cs="Arial"/>
          <w:szCs w:val="24"/>
        </w:rPr>
        <w:t xml:space="preserve"> </w:t>
      </w:r>
      <w:r w:rsidR="00E96AC3" w:rsidRPr="00540719">
        <w:rPr>
          <w:rFonts w:cs="Arial"/>
          <w:szCs w:val="24"/>
        </w:rPr>
        <w:t xml:space="preserve">that </w:t>
      </w:r>
      <w:r w:rsidR="00E96AC3" w:rsidRPr="00B4733F">
        <w:rPr>
          <w:rFonts w:cs="Arial"/>
          <w:szCs w:val="24"/>
        </w:rPr>
        <w:t>pressure</w:t>
      </w:r>
      <w:r w:rsidRPr="00540719">
        <w:rPr>
          <w:rFonts w:cs="Arial"/>
          <w:szCs w:val="24"/>
        </w:rPr>
        <w:t xml:space="preserve"> as and possibly can so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that all we're doing is building more</w:t>
      </w:r>
      <w:r w:rsidR="0031106E" w:rsidRPr="00B4733F">
        <w:rPr>
          <w:rFonts w:cs="Arial"/>
          <w:szCs w:val="24"/>
        </w:rPr>
        <w:t xml:space="preserve"> a</w:t>
      </w:r>
      <w:r w:rsidRPr="00540719">
        <w:rPr>
          <w:rFonts w:cs="Arial"/>
          <w:szCs w:val="24"/>
        </w:rPr>
        <w:t>nd our coping mechanism and our tank if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 xml:space="preserve">you like. </w:t>
      </w:r>
    </w:p>
    <w:p w:rsidR="00540719" w:rsidRPr="00540719" w:rsidRDefault="00540719" w:rsidP="00540719">
      <w:pPr>
        <w:spacing w:after="160" w:line="259" w:lineRule="auto"/>
        <w:rPr>
          <w:rFonts w:cs="Arial"/>
          <w:szCs w:val="24"/>
        </w:rPr>
      </w:pPr>
      <w:r w:rsidRPr="00540719">
        <w:rPr>
          <w:rFonts w:cs="Arial"/>
          <w:szCs w:val="24"/>
        </w:rPr>
        <w:t>Exercise too, the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importance of exercising and getting out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for that daily walk will really help to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reduce some of those stresses as much as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we can I think remember though when it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is a stressful moment and it's a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difficult situation try and do as less as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you can. Talk less, physically move less try and create as much as a low arousal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environment as you can at that moment in</w:t>
      </w:r>
      <w:r w:rsidR="0031106E" w:rsidRPr="00B4733F">
        <w:rPr>
          <w:rFonts w:cs="Arial"/>
          <w:szCs w:val="24"/>
        </w:rPr>
        <w:t xml:space="preserve"> ti</w:t>
      </w:r>
      <w:r w:rsidRPr="00540719">
        <w:rPr>
          <w:rFonts w:cs="Arial"/>
          <w:szCs w:val="24"/>
        </w:rPr>
        <w:t>me to try and really reduce that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stres</w:t>
      </w:r>
      <w:r w:rsidR="00F00B6C">
        <w:rPr>
          <w:rFonts w:cs="Arial"/>
          <w:szCs w:val="24"/>
        </w:rPr>
        <w:t xml:space="preserve">s transaction at that moment. </w:t>
      </w:r>
      <w:r w:rsidRPr="00540719">
        <w:rPr>
          <w:rFonts w:cs="Arial"/>
          <w:szCs w:val="24"/>
        </w:rPr>
        <w:t>I think remember that we need to be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sure our own coping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mechanisms are in check before we can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help others you know the oxygen mask in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the aeroplane I think that's an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important analogy to hold on to in to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remember and because as time's going on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 think it's getting harder for families to see when that end point is going to come and that uncertainly becomes really difficult to deal with.</w:t>
      </w:r>
      <w:r w:rsidR="0031106E" w:rsidRPr="00B4733F">
        <w:rPr>
          <w:rFonts w:cs="Arial"/>
          <w:szCs w:val="24"/>
        </w:rPr>
        <w:t xml:space="preserve"> </w:t>
      </w:r>
    </w:p>
    <w:p w:rsidR="00540719" w:rsidRPr="00540719" w:rsidRDefault="00540719" w:rsidP="00540719">
      <w:pPr>
        <w:spacing w:after="160" w:line="259" w:lineRule="auto"/>
        <w:rPr>
          <w:rFonts w:cs="Arial"/>
          <w:szCs w:val="24"/>
        </w:rPr>
      </w:pPr>
      <w:r w:rsidRPr="00540719">
        <w:rPr>
          <w:rFonts w:cs="Arial"/>
          <w:szCs w:val="24"/>
        </w:rPr>
        <w:t>I think that is very true, reminding people about their own wellbeing</w:t>
      </w:r>
      <w:r w:rsidR="0031106E" w:rsidRPr="00B4733F">
        <w:rPr>
          <w:rFonts w:cs="Arial"/>
          <w:szCs w:val="24"/>
        </w:rPr>
        <w:t xml:space="preserve"> par</w:t>
      </w:r>
      <w:r w:rsidRPr="00540719">
        <w:rPr>
          <w:rFonts w:cs="Arial"/>
          <w:szCs w:val="24"/>
        </w:rPr>
        <w:t>ticularly parents and carers who are in these particularly challenging situations</w:t>
      </w:r>
      <w:r w:rsidR="0031106E" w:rsidRPr="00B4733F">
        <w:rPr>
          <w:rFonts w:cs="Arial"/>
          <w:szCs w:val="24"/>
        </w:rPr>
        <w:t xml:space="preserve">. </w:t>
      </w:r>
      <w:r w:rsidR="00F00B6C">
        <w:rPr>
          <w:rFonts w:cs="Arial"/>
          <w:szCs w:val="24"/>
        </w:rPr>
        <w:t>The</w:t>
      </w:r>
      <w:r w:rsidRPr="00540719">
        <w:rPr>
          <w:rFonts w:cs="Arial"/>
          <w:szCs w:val="24"/>
        </w:rPr>
        <w:t xml:space="preserve"> point you mentioned there about the </w:t>
      </w:r>
      <w:r w:rsidR="00E96AC3">
        <w:rPr>
          <w:rFonts w:cs="Arial"/>
          <w:szCs w:val="24"/>
        </w:rPr>
        <w:t>PERMA</w:t>
      </w:r>
      <w:r w:rsidRPr="00540719">
        <w:rPr>
          <w:rFonts w:cs="Arial"/>
          <w:szCs w:val="24"/>
        </w:rPr>
        <w:t xml:space="preserve"> model, I think that's very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interesting</w:t>
      </w:r>
      <w:r w:rsidR="00F00B6C">
        <w:rPr>
          <w:rFonts w:cs="Arial"/>
          <w:szCs w:val="24"/>
        </w:rPr>
        <w:t xml:space="preserve"> and</w:t>
      </w:r>
      <w:r w:rsidRPr="00540719">
        <w:rPr>
          <w:rFonts w:cs="Arial"/>
          <w:szCs w:val="24"/>
        </w:rPr>
        <w:t xml:space="preserve"> to be </w:t>
      </w:r>
      <w:r w:rsidR="00F00B6C">
        <w:rPr>
          <w:rFonts w:cs="Arial"/>
          <w:szCs w:val="24"/>
        </w:rPr>
        <w:t>mindful of during these times. I</w:t>
      </w:r>
      <w:r w:rsidRPr="00540719">
        <w:rPr>
          <w:rFonts w:cs="Arial"/>
          <w:szCs w:val="24"/>
        </w:rPr>
        <w:t>t is a very difficult time</w:t>
      </w:r>
      <w:r w:rsidR="0031106E" w:rsidRPr="00B4733F">
        <w:rPr>
          <w:rFonts w:cs="Arial"/>
          <w:szCs w:val="24"/>
        </w:rPr>
        <w:t xml:space="preserve"> </w:t>
      </w:r>
      <w:r w:rsidRPr="00540719">
        <w:rPr>
          <w:rFonts w:cs="Arial"/>
          <w:szCs w:val="24"/>
        </w:rPr>
        <w:t>for families and it is very hard to know what to do, we've never experienced this before, so it is very new to everybody who is involved.</w:t>
      </w:r>
    </w:p>
    <w:p w:rsidR="009B0097" w:rsidRPr="00B4733F" w:rsidRDefault="009B0097">
      <w:pPr>
        <w:rPr>
          <w:rFonts w:cs="Arial"/>
          <w:szCs w:val="24"/>
          <w:lang w:val="en-US"/>
        </w:rPr>
      </w:pPr>
    </w:p>
    <w:p w:rsidR="00CD2727" w:rsidRPr="00B4733F" w:rsidRDefault="00CD2727">
      <w:pPr>
        <w:rPr>
          <w:rFonts w:cs="Arial"/>
          <w:szCs w:val="24"/>
          <w:lang w:val="en-US"/>
        </w:rPr>
      </w:pPr>
    </w:p>
    <w:p w:rsidR="00BA4588" w:rsidRPr="00B4733F" w:rsidRDefault="00BA4588" w:rsidP="00BA4588">
      <w:pPr>
        <w:rPr>
          <w:rFonts w:cs="Arial"/>
          <w:szCs w:val="24"/>
          <w:lang w:val="en-US"/>
        </w:rPr>
      </w:pPr>
      <w:r w:rsidRPr="00B4733F">
        <w:rPr>
          <w:rFonts w:cs="Arial"/>
          <w:noProof/>
          <w:color w:val="7030A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11311" wp14:editId="0A7531F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6005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091CB" id="Straight Connector 5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36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" strokecolor="#7030a0" strokeweight=".5pt">
                <v:stroke joinstyle="miter"/>
                <w10:wrap anchorx="margin"/>
              </v:line>
            </w:pict>
          </mc:Fallback>
        </mc:AlternateContent>
      </w:r>
    </w:p>
    <w:p w:rsidR="001543D2" w:rsidRPr="00B4733F" w:rsidRDefault="001543D2">
      <w:pPr>
        <w:rPr>
          <w:rFonts w:cs="Arial"/>
          <w:szCs w:val="24"/>
          <w:lang w:val="en-US"/>
        </w:rPr>
      </w:pPr>
    </w:p>
    <w:p w:rsidR="001543D2" w:rsidRPr="00B4733F" w:rsidRDefault="001543D2">
      <w:pPr>
        <w:rPr>
          <w:rFonts w:cs="Arial"/>
          <w:szCs w:val="24"/>
          <w:u w:val="single"/>
          <w:lang w:val="en-US"/>
        </w:rPr>
      </w:pPr>
      <w:r w:rsidRPr="00B4733F">
        <w:rPr>
          <w:rFonts w:cs="Arial"/>
          <w:szCs w:val="24"/>
          <w:u w:val="single"/>
          <w:lang w:val="en-US"/>
        </w:rPr>
        <w:t>Question</w:t>
      </w:r>
    </w:p>
    <w:p w:rsidR="00FF6E42" w:rsidRPr="00B4733F" w:rsidRDefault="00FF6E42">
      <w:pPr>
        <w:rPr>
          <w:rFonts w:cs="Arial"/>
          <w:szCs w:val="24"/>
          <w:u w:val="single"/>
          <w:lang w:val="en-US"/>
        </w:rPr>
      </w:pPr>
    </w:p>
    <w:p w:rsidR="00FF6E42" w:rsidRPr="00FF6E42" w:rsidRDefault="00F00B6C" w:rsidP="00FF6E42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If</w:t>
      </w:r>
      <w:r w:rsidR="00FF6E42" w:rsidRPr="00FF6E42">
        <w:rPr>
          <w:rFonts w:cs="Arial"/>
          <w:szCs w:val="24"/>
        </w:rPr>
        <w:t xml:space="preserve"> you could offer any advice to families who have a chi</w:t>
      </w:r>
      <w:r w:rsidR="00FF6E42" w:rsidRPr="00B4733F">
        <w:rPr>
          <w:rFonts w:cs="Arial"/>
          <w:szCs w:val="24"/>
        </w:rPr>
        <w:t xml:space="preserve">ld or young person, who perhaps </w:t>
      </w:r>
      <w:r w:rsidR="00FF6E42" w:rsidRPr="00FF6E42">
        <w:rPr>
          <w:rFonts w:cs="Arial"/>
          <w:szCs w:val="24"/>
        </w:rPr>
        <w:t>isn't doing any school work at the moment. What would you say to parents around any concerns they might have</w:t>
      </w:r>
      <w:r w:rsidR="00FF6E42" w:rsidRPr="00B4733F">
        <w:rPr>
          <w:rFonts w:cs="Arial"/>
          <w:szCs w:val="24"/>
        </w:rPr>
        <w:t xml:space="preserve"> </w:t>
      </w:r>
      <w:r w:rsidR="00FF6E42" w:rsidRPr="00FF6E42">
        <w:rPr>
          <w:rFonts w:cs="Arial"/>
          <w:szCs w:val="24"/>
        </w:rPr>
        <w:t>to do with their child following behind, will they be able to catch up with their peers</w:t>
      </w:r>
      <w:r w:rsidR="00FF6E42" w:rsidRPr="00B4733F">
        <w:rPr>
          <w:rFonts w:cs="Arial"/>
          <w:szCs w:val="24"/>
        </w:rPr>
        <w:t xml:space="preserve"> </w:t>
      </w:r>
      <w:r w:rsidR="00FF6E42" w:rsidRPr="00FF6E42">
        <w:rPr>
          <w:rFonts w:cs="Arial"/>
          <w:szCs w:val="24"/>
        </w:rPr>
        <w:t>at a later date? And do you have any advice for a child who perhaps doesn't engage with things</w:t>
      </w:r>
      <w:r w:rsidR="00D715E9" w:rsidRPr="00B4733F">
        <w:rPr>
          <w:rFonts w:cs="Arial"/>
          <w:szCs w:val="24"/>
        </w:rPr>
        <w:t xml:space="preserve"> </w:t>
      </w:r>
      <w:r w:rsidR="00FF6E42" w:rsidRPr="00FF6E42">
        <w:rPr>
          <w:rFonts w:cs="Arial"/>
          <w:szCs w:val="24"/>
        </w:rPr>
        <w:t>like Google classrooms or any home learning</w:t>
      </w:r>
      <w:r w:rsidR="00D715E9" w:rsidRPr="00B4733F">
        <w:rPr>
          <w:rFonts w:cs="Arial"/>
          <w:szCs w:val="24"/>
        </w:rPr>
        <w:t xml:space="preserve"> </w:t>
      </w:r>
      <w:r w:rsidR="00FF6E42" w:rsidRPr="00FF6E42">
        <w:rPr>
          <w:rFonts w:cs="Arial"/>
          <w:szCs w:val="24"/>
        </w:rPr>
        <w:t>activities</w:t>
      </w:r>
      <w:r w:rsidR="00D715E9" w:rsidRPr="00B4733F">
        <w:rPr>
          <w:rFonts w:cs="Arial"/>
          <w:szCs w:val="24"/>
        </w:rPr>
        <w:t>?</w:t>
      </w:r>
    </w:p>
    <w:p w:rsidR="001543D2" w:rsidRDefault="001543D2">
      <w:pPr>
        <w:rPr>
          <w:lang w:val="en-US"/>
        </w:rPr>
      </w:pPr>
    </w:p>
    <w:p w:rsidR="001543D2" w:rsidRPr="001D5DDA" w:rsidRDefault="001543D2">
      <w:pPr>
        <w:rPr>
          <w:u w:val="single"/>
          <w:lang w:val="en-US"/>
        </w:rPr>
      </w:pPr>
      <w:r w:rsidRPr="001D5DDA">
        <w:rPr>
          <w:u w:val="single"/>
          <w:lang w:val="en-US"/>
        </w:rPr>
        <w:t>Answer</w:t>
      </w:r>
    </w:p>
    <w:p w:rsidR="006100E9" w:rsidRDefault="00D715E9" w:rsidP="00D715E9">
      <w:r>
        <w:t>I suppose the short answer would be try</w:t>
      </w:r>
      <w:r w:rsidR="002A11BF">
        <w:t xml:space="preserve"> </w:t>
      </w:r>
      <w:r w:rsidR="006100E9">
        <w:t xml:space="preserve">not to worry. </w:t>
      </w:r>
      <w:r>
        <w:t>I think it can</w:t>
      </w:r>
      <w:r w:rsidR="003532A3">
        <w:t xml:space="preserve"> </w:t>
      </w:r>
      <w:r>
        <w:t>be challenging for parents to think</w:t>
      </w:r>
      <w:r w:rsidR="003532A3">
        <w:t xml:space="preserve"> </w:t>
      </w:r>
      <w:r>
        <w:t>about home being a school and to start</w:t>
      </w:r>
      <w:r w:rsidR="003532A3">
        <w:t xml:space="preserve"> to</w:t>
      </w:r>
      <w:r w:rsidR="006100E9">
        <w:t xml:space="preserve"> think, </w:t>
      </w:r>
      <w:r>
        <w:t>I've got to be a</w:t>
      </w:r>
      <w:r w:rsidR="003532A3">
        <w:t xml:space="preserve"> teacher now</w:t>
      </w:r>
      <w:r w:rsidR="006100E9">
        <w:t>. The</w:t>
      </w:r>
      <w:r>
        <w:t xml:space="preserve"> learning</w:t>
      </w:r>
      <w:r w:rsidR="003532A3">
        <w:t xml:space="preserve"> </w:t>
      </w:r>
      <w:r>
        <w:t>will start again</w:t>
      </w:r>
      <w:r w:rsidR="009A15ED">
        <w:t xml:space="preserve"> </w:t>
      </w:r>
      <w:r>
        <w:t>and the teachers of your child will pick</w:t>
      </w:r>
      <w:r w:rsidR="009A15ED">
        <w:t xml:space="preserve"> </w:t>
      </w:r>
      <w:r>
        <w:t>the child up where they are and they</w:t>
      </w:r>
      <w:r w:rsidR="009A15ED">
        <w:t xml:space="preserve"> </w:t>
      </w:r>
      <w:r>
        <w:t>will start learning with them again</w:t>
      </w:r>
      <w:r w:rsidR="009A15ED">
        <w:t>. T</w:t>
      </w:r>
      <w:r>
        <w:t>here isn't going to be a scenario</w:t>
      </w:r>
      <w:r w:rsidR="009A15ED">
        <w:t xml:space="preserve"> </w:t>
      </w:r>
      <w:r>
        <w:t>whereby we can't get our children back</w:t>
      </w:r>
      <w:r w:rsidR="009A15ED">
        <w:t xml:space="preserve"> </w:t>
      </w:r>
      <w:r>
        <w:t>into that learning environment</w:t>
      </w:r>
      <w:r w:rsidR="009A15ED">
        <w:t xml:space="preserve"> </w:t>
      </w:r>
      <w:r>
        <w:t>and back</w:t>
      </w:r>
      <w:r w:rsidR="009A15ED">
        <w:t xml:space="preserve"> </w:t>
      </w:r>
      <w:r>
        <w:t>into engaging but I think the key at the</w:t>
      </w:r>
      <w:r w:rsidR="009A15ED">
        <w:t xml:space="preserve"> </w:t>
      </w:r>
      <w:r>
        <w:t>moment is to think about creating a</w:t>
      </w:r>
      <w:r w:rsidR="009A15ED">
        <w:t xml:space="preserve"> </w:t>
      </w:r>
      <w:r>
        <w:t>relational and an emotional safe world</w:t>
      </w:r>
      <w:r w:rsidR="006100E9">
        <w:t>. W</w:t>
      </w:r>
      <w:r>
        <w:t>e're all dealing with</w:t>
      </w:r>
      <w:r w:rsidR="009A15ED">
        <w:t xml:space="preserve"> </w:t>
      </w:r>
      <w:r>
        <w:t>something that we've never dealt with</w:t>
      </w:r>
      <w:r w:rsidR="009A15ED">
        <w:t xml:space="preserve"> </w:t>
      </w:r>
      <w:r w:rsidR="006100E9">
        <w:t>before,</w:t>
      </w:r>
      <w:r>
        <w:t xml:space="preserve"> there's a huge</w:t>
      </w:r>
      <w:r w:rsidR="009A15ED">
        <w:t xml:space="preserve"> </w:t>
      </w:r>
      <w:r>
        <w:t>amount of learning that we're all doing</w:t>
      </w:r>
      <w:r w:rsidR="009A15ED">
        <w:t xml:space="preserve"> </w:t>
      </w:r>
      <w:r>
        <w:t>in just coping day by day and rather</w:t>
      </w:r>
      <w:r w:rsidR="006100E9">
        <w:t xml:space="preserve"> </w:t>
      </w:r>
      <w:r>
        <w:t>than us feeling we need to throw in</w:t>
      </w:r>
      <w:r w:rsidR="00136F7D">
        <w:t xml:space="preserve"> </w:t>
      </w:r>
      <w:r>
        <w:t>another load of pressure on ourselves to</w:t>
      </w:r>
      <w:r w:rsidR="00EB1DEE">
        <w:t xml:space="preserve"> </w:t>
      </w:r>
      <w:r>
        <w:t>tick all of these boxes to make sure</w:t>
      </w:r>
      <w:r w:rsidR="00EB1DEE">
        <w:t xml:space="preserve"> </w:t>
      </w:r>
      <w:r>
        <w:t>we're doing all of these things</w:t>
      </w:r>
      <w:r w:rsidR="00EB1DEE">
        <w:t xml:space="preserve"> </w:t>
      </w:r>
      <w:r>
        <w:t>bril</w:t>
      </w:r>
      <w:r w:rsidR="00EB1DEE">
        <w:t>liantly well</w:t>
      </w:r>
      <w:r w:rsidR="006100E9">
        <w:t xml:space="preserve">. </w:t>
      </w:r>
    </w:p>
    <w:p w:rsidR="006100E9" w:rsidRDefault="006100E9" w:rsidP="00D715E9"/>
    <w:p w:rsidR="00D715E9" w:rsidRDefault="00EB1DEE" w:rsidP="00D715E9">
      <w:r>
        <w:t xml:space="preserve">I think our </w:t>
      </w:r>
      <w:r w:rsidR="00D715E9">
        <w:t>children are sponges and they're</w:t>
      </w:r>
      <w:r>
        <w:t xml:space="preserve"> </w:t>
      </w:r>
      <w:r w:rsidR="00D715E9">
        <w:t>learning about how we are all responding</w:t>
      </w:r>
      <w:r>
        <w:t xml:space="preserve"> </w:t>
      </w:r>
      <w:r w:rsidR="00D715E9">
        <w:t>and coping as human beings with one</w:t>
      </w:r>
      <w:r>
        <w:t xml:space="preserve"> </w:t>
      </w:r>
      <w:r w:rsidR="00D715E9">
        <w:t>another</w:t>
      </w:r>
      <w:r w:rsidR="006100E9">
        <w:t xml:space="preserve">. </w:t>
      </w:r>
      <w:r w:rsidR="00D715E9">
        <w:t>I think there's some rich</w:t>
      </w:r>
      <w:r>
        <w:t xml:space="preserve"> </w:t>
      </w:r>
      <w:r w:rsidR="006100E9">
        <w:t>learning</w:t>
      </w:r>
      <w:r w:rsidR="00D715E9">
        <w:t xml:space="preserve"> in that environment that we</w:t>
      </w:r>
      <w:r>
        <w:t xml:space="preserve"> </w:t>
      </w:r>
      <w:r w:rsidR="00D715E9">
        <w:t>have and use that context rather than</w:t>
      </w:r>
      <w:r>
        <w:t xml:space="preserve"> </w:t>
      </w:r>
      <w:r w:rsidR="00D715E9">
        <w:t>making yourself feel pressured to have</w:t>
      </w:r>
      <w:r>
        <w:t xml:space="preserve"> </w:t>
      </w:r>
      <w:r w:rsidR="00D715E9">
        <w:t>to then worry about things that haven't</w:t>
      </w:r>
      <w:r>
        <w:t xml:space="preserve"> </w:t>
      </w:r>
      <w:r w:rsidR="00D715E9">
        <w:t>happened yet.</w:t>
      </w:r>
    </w:p>
    <w:p w:rsidR="006100E9" w:rsidRDefault="006100E9" w:rsidP="00D715E9"/>
    <w:p w:rsidR="006100E9" w:rsidRDefault="006100E9" w:rsidP="00D715E9">
      <w:r>
        <w:t>Picking</w:t>
      </w:r>
      <w:r w:rsidR="00D715E9">
        <w:t xml:space="preserve"> up a little bit on the</w:t>
      </w:r>
      <w:r w:rsidR="00EB1DEE">
        <w:t xml:space="preserve"> r</w:t>
      </w:r>
      <w:r w:rsidR="00D715E9">
        <w:t xml:space="preserve">eturn concept I know that </w:t>
      </w:r>
      <w:r>
        <w:t>we’ve</w:t>
      </w:r>
      <w:r w:rsidR="00EB1DEE">
        <w:t xml:space="preserve"> </w:t>
      </w:r>
      <w:r w:rsidR="00D715E9">
        <w:t>started to think about it within our</w:t>
      </w:r>
      <w:r w:rsidR="00EB1DEE">
        <w:t xml:space="preserve"> </w:t>
      </w:r>
      <w:r w:rsidR="00D715E9">
        <w:t>school and other schools are starting to</w:t>
      </w:r>
      <w:r w:rsidR="00EB1DEE">
        <w:t xml:space="preserve"> </w:t>
      </w:r>
      <w:r w:rsidR="00D715E9">
        <w:t>think about how's that g</w:t>
      </w:r>
      <w:r>
        <w:t>oing to</w:t>
      </w:r>
      <w:r w:rsidR="00D715E9">
        <w:t xml:space="preserve"> work</w:t>
      </w:r>
      <w:r>
        <w:t xml:space="preserve"> and what that’s going to</w:t>
      </w:r>
      <w:r w:rsidR="00D715E9">
        <w:t xml:space="preserve"> look like when all of our</w:t>
      </w:r>
      <w:r w:rsidR="00EB1DEE">
        <w:t xml:space="preserve"> </w:t>
      </w:r>
      <w:r w:rsidR="00D715E9">
        <w:t>children come back into our schools</w:t>
      </w:r>
      <w:r>
        <w:t>. T</w:t>
      </w:r>
      <w:r w:rsidR="00D715E9">
        <w:t>hat seems to be the next worry</w:t>
      </w:r>
      <w:r w:rsidR="00EB1DEE">
        <w:t xml:space="preserve"> </w:t>
      </w:r>
      <w:r w:rsidR="00D715E9">
        <w:t>that everybody's starting to move</w:t>
      </w:r>
      <w:r w:rsidR="00EB1DEE">
        <w:t xml:space="preserve"> t</w:t>
      </w:r>
      <w:r w:rsidR="00D715E9">
        <w:t>owards and I think we need to all</w:t>
      </w:r>
      <w:r w:rsidR="00EB1DEE">
        <w:t xml:space="preserve"> h</w:t>
      </w:r>
      <w:r w:rsidR="00D715E9">
        <w:t>andle that very compassionately and</w:t>
      </w:r>
      <w:r w:rsidR="00EB1DEE">
        <w:t xml:space="preserve"> </w:t>
      </w:r>
      <w:r w:rsidR="00D715E9">
        <w:t>very carefully</w:t>
      </w:r>
      <w:r w:rsidR="00EB1DEE">
        <w:t xml:space="preserve"> </w:t>
      </w:r>
      <w:r w:rsidR="00D715E9">
        <w:t>so that we are not making our children</w:t>
      </w:r>
      <w:r w:rsidR="00FD2CC5">
        <w:t xml:space="preserve"> </w:t>
      </w:r>
      <w:r w:rsidR="00D715E9">
        <w:t>feel worried about coming back to school</w:t>
      </w:r>
      <w:r w:rsidR="00FD2CC5">
        <w:t xml:space="preserve"> </w:t>
      </w:r>
      <w:r w:rsidR="00D715E9">
        <w:t>and those transitions back the way</w:t>
      </w:r>
      <w:r w:rsidR="00FD2CC5">
        <w:t xml:space="preserve"> </w:t>
      </w:r>
      <w:r w:rsidR="00D715E9">
        <w:t>they'll have to happen slowly and no</w:t>
      </w:r>
      <w:r>
        <w:t xml:space="preserve"> </w:t>
      </w:r>
      <w:r w:rsidR="00D715E9">
        <w:t>need to happen at the rate that child</w:t>
      </w:r>
      <w:r w:rsidR="00FD2CC5">
        <w:t xml:space="preserve"> </w:t>
      </w:r>
      <w:r w:rsidR="00D715E9">
        <w:t>needs them to happen and we'll have to</w:t>
      </w:r>
      <w:r>
        <w:t xml:space="preserve"> </w:t>
      </w:r>
      <w:r w:rsidR="00D715E9">
        <w:t>do as an education world a period of</w:t>
      </w:r>
      <w:r w:rsidR="00FD2CC5">
        <w:t xml:space="preserve"> </w:t>
      </w:r>
      <w:r w:rsidR="00D715E9">
        <w:t>readjusting to something different</w:t>
      </w:r>
      <w:r w:rsidR="00FD2CC5">
        <w:t xml:space="preserve"> </w:t>
      </w:r>
      <w:r w:rsidR="00D715E9">
        <w:t>without making our children feel</w:t>
      </w:r>
      <w:r w:rsidR="00FD2CC5">
        <w:t xml:space="preserve"> f</w:t>
      </w:r>
      <w:r w:rsidR="00D715E9">
        <w:t xml:space="preserve">rightened by that. </w:t>
      </w:r>
    </w:p>
    <w:p w:rsidR="006100E9" w:rsidRDefault="006100E9" w:rsidP="00D715E9"/>
    <w:p w:rsidR="00D715E9" w:rsidRDefault="00D715E9" w:rsidP="00D715E9">
      <w:r>
        <w:t>So I think don't</w:t>
      </w:r>
      <w:r w:rsidR="00FD2CC5">
        <w:t xml:space="preserve"> </w:t>
      </w:r>
      <w:r>
        <w:t>sweat about it particularly when there</w:t>
      </w:r>
      <w:r w:rsidR="00FD2CC5">
        <w:t xml:space="preserve"> </w:t>
      </w:r>
      <w:r>
        <w:t>is so much other things that we're</w:t>
      </w:r>
      <w:r w:rsidR="00FD2CC5">
        <w:t xml:space="preserve"> </w:t>
      </w:r>
      <w:r>
        <w:t>feeling stressed about just now. Take</w:t>
      </w:r>
      <w:r w:rsidR="00FD2CC5">
        <w:t xml:space="preserve"> </w:t>
      </w:r>
      <w:r>
        <w:t>moments when they come</w:t>
      </w:r>
      <w:r w:rsidR="006100E9">
        <w:t>;</w:t>
      </w:r>
      <w:r>
        <w:t xml:space="preserve"> when you see</w:t>
      </w:r>
      <w:r w:rsidR="00FD2CC5">
        <w:t xml:space="preserve"> </w:t>
      </w:r>
      <w:r>
        <w:t>a spark from your child about something</w:t>
      </w:r>
      <w:r w:rsidR="00FD2CC5">
        <w:t xml:space="preserve"> </w:t>
      </w:r>
      <w:r>
        <w:t>that's caught their interest or</w:t>
      </w:r>
      <w:r w:rsidR="00FD2CC5">
        <w:t xml:space="preserve"> </w:t>
      </w:r>
      <w:r>
        <w:t>something</w:t>
      </w:r>
      <w:r w:rsidR="00FD2CC5">
        <w:t xml:space="preserve"> </w:t>
      </w:r>
      <w:r>
        <w:t xml:space="preserve">they've </w:t>
      </w:r>
      <w:r w:rsidR="006100E9">
        <w:t xml:space="preserve">seen </w:t>
      </w:r>
      <w:r>
        <w:t>on tel</w:t>
      </w:r>
      <w:r w:rsidR="006100E9">
        <w:t>evision,</w:t>
      </w:r>
      <w:r>
        <w:t xml:space="preserve"> or something they</w:t>
      </w:r>
      <w:r w:rsidR="00FD2CC5">
        <w:t xml:space="preserve"> </w:t>
      </w:r>
      <w:r>
        <w:t>mentioned and you notice that spark, jump</w:t>
      </w:r>
      <w:r w:rsidR="00FD2CC5">
        <w:t xml:space="preserve"> </w:t>
      </w:r>
      <w:r w:rsidR="006100E9">
        <w:t>on it. D</w:t>
      </w:r>
      <w:r>
        <w:t>on't worry too much</w:t>
      </w:r>
      <w:r w:rsidR="00FD2CC5">
        <w:t xml:space="preserve"> </w:t>
      </w:r>
      <w:r>
        <w:t>about it needing to be in the maths slot</w:t>
      </w:r>
      <w:r w:rsidR="00B51EB8">
        <w:t xml:space="preserve"> </w:t>
      </w:r>
      <w:r w:rsidR="00E96AC3">
        <w:t>or the</w:t>
      </w:r>
      <w:r>
        <w:t xml:space="preserve"> English slot and try and perhaps look</w:t>
      </w:r>
      <w:r w:rsidR="00FD2CC5">
        <w:t xml:space="preserve"> </w:t>
      </w:r>
      <w:r>
        <w:t>at the learning that we can do in a</w:t>
      </w:r>
      <w:r w:rsidR="00FD2CC5">
        <w:t xml:space="preserve"> </w:t>
      </w:r>
      <w:r>
        <w:t>different way just now without feeling too much pressure.</w:t>
      </w:r>
    </w:p>
    <w:p w:rsidR="00D715E9" w:rsidRDefault="00D715E9" w:rsidP="00D715E9"/>
    <w:p w:rsidR="00D715E9" w:rsidRDefault="00B51EB8" w:rsidP="00D715E9">
      <w:r>
        <w:t>That’s</w:t>
      </w:r>
      <w:r w:rsidR="00D715E9">
        <w:t xml:space="preserve"> brilliant advice there Lucy and I think that will be really useful to</w:t>
      </w:r>
      <w:r w:rsidR="00FD2CC5">
        <w:t xml:space="preserve"> </w:t>
      </w:r>
      <w:r w:rsidR="00D715E9">
        <w:t xml:space="preserve">parents and carers and perhaps other family </w:t>
      </w:r>
      <w:r>
        <w:t>members who are watching today</w:t>
      </w:r>
      <w:r w:rsidR="00D715E9">
        <w:t>.</w:t>
      </w:r>
      <w:r>
        <w:t xml:space="preserve"> I just was to </w:t>
      </w:r>
      <w:r w:rsidR="00D715E9">
        <w:t>reiterate that point about being able to just take a step back and</w:t>
      </w:r>
      <w:r w:rsidR="00FD2CC5">
        <w:t xml:space="preserve"> </w:t>
      </w:r>
      <w:r w:rsidR="00D715E9">
        <w:t xml:space="preserve">being able to relax about things. </w:t>
      </w:r>
      <w:r>
        <w:t>Don’t w</w:t>
      </w:r>
      <w:r w:rsidR="00D715E9">
        <w:t>orry to</w:t>
      </w:r>
      <w:r w:rsidR="00FD2CC5">
        <w:t>o</w:t>
      </w:r>
      <w:r w:rsidR="00D715E9">
        <w:t xml:space="preserve"> much about keeping up with the demands of</w:t>
      </w:r>
      <w:r w:rsidR="00FD2CC5">
        <w:t xml:space="preserve"> </w:t>
      </w:r>
      <w:r w:rsidR="00D715E9">
        <w:t>what a normal school environment, and school day and all that</w:t>
      </w:r>
      <w:r w:rsidR="00FD2CC5">
        <w:t xml:space="preserve"> </w:t>
      </w:r>
      <w:r w:rsidR="00D715E9">
        <w:t>richness around the learning that would go along with those sort of things</w:t>
      </w:r>
      <w:r w:rsidR="00FD2CC5">
        <w:t xml:space="preserve"> </w:t>
      </w:r>
      <w:r w:rsidR="00D715E9">
        <w:t>what that would normally look like. We're just not in a normal situation at the moment.</w:t>
      </w:r>
      <w:r w:rsidR="00FD2CC5">
        <w:t xml:space="preserve"> </w:t>
      </w:r>
      <w:r>
        <w:t>The</w:t>
      </w:r>
      <w:r w:rsidR="00D715E9">
        <w:t xml:space="preserve"> richness of those sort of small learning opportunities</w:t>
      </w:r>
      <w:r w:rsidR="00FD2CC5">
        <w:t xml:space="preserve"> </w:t>
      </w:r>
      <w:r w:rsidR="00D715E9">
        <w:t>that come up at home in those times when you least expect it</w:t>
      </w:r>
      <w:r w:rsidR="00FD2CC5">
        <w:t xml:space="preserve"> </w:t>
      </w:r>
      <w:r w:rsidR="00D715E9">
        <w:t>and they don't necessarily fit into a precise category or</w:t>
      </w:r>
      <w:r w:rsidR="00FD2CC5">
        <w:t xml:space="preserve"> </w:t>
      </w:r>
      <w:r w:rsidR="00D715E9">
        <w:t>any of the curriculum, but they are still so so valuable and worthwhile to recognise at the same time.</w:t>
      </w:r>
    </w:p>
    <w:p w:rsidR="00D715E9" w:rsidRDefault="00D715E9" w:rsidP="00D715E9"/>
    <w:p w:rsidR="00D715E9" w:rsidRDefault="00D715E9" w:rsidP="00D715E9">
      <w:r>
        <w:t>I</w:t>
      </w:r>
      <w:r w:rsidR="00FD2CC5">
        <w:t xml:space="preserve"> </w:t>
      </w:r>
      <w:r>
        <w:t>think a different pace to how we're all</w:t>
      </w:r>
      <w:r w:rsidR="00FD2CC5">
        <w:t xml:space="preserve"> </w:t>
      </w:r>
      <w:r>
        <w:t>working and we're all living and I think</w:t>
      </w:r>
      <w:r w:rsidR="00FD2CC5">
        <w:t xml:space="preserve"> </w:t>
      </w:r>
      <w:r>
        <w:t>there's something in the slowing down of things just</w:t>
      </w:r>
      <w:r w:rsidR="00FD2CC5">
        <w:t xml:space="preserve"> </w:t>
      </w:r>
      <w:r>
        <w:t>allow us to see the different ways our</w:t>
      </w:r>
      <w:r w:rsidR="00FD2CC5">
        <w:t xml:space="preserve"> </w:t>
      </w:r>
      <w:r>
        <w:t>children can engage with something that</w:t>
      </w:r>
      <w:r w:rsidR="00FD2CC5">
        <w:t xml:space="preserve"> </w:t>
      </w:r>
      <w:r>
        <w:t>might be as simple as getting the dinner</w:t>
      </w:r>
      <w:r w:rsidR="00FD2CC5">
        <w:t xml:space="preserve"> </w:t>
      </w:r>
      <w:r>
        <w:t>ready and having a meal together</w:t>
      </w:r>
      <w:r w:rsidR="00B51EB8">
        <w:t>. T</w:t>
      </w:r>
      <w:r>
        <w:t>here's a huge</w:t>
      </w:r>
      <w:r w:rsidR="00FD2CC5">
        <w:t xml:space="preserve"> </w:t>
      </w:r>
      <w:r>
        <w:t xml:space="preserve">amount </w:t>
      </w:r>
      <w:r w:rsidR="00B51EB8">
        <w:t>of</w:t>
      </w:r>
      <w:r>
        <w:t xml:space="preserve"> relational connection and</w:t>
      </w:r>
      <w:r w:rsidR="00FD2CC5">
        <w:t xml:space="preserve"> </w:t>
      </w:r>
      <w:r>
        <w:t>certainty that you can create around</w:t>
      </w:r>
      <w:r w:rsidR="00FD2CC5">
        <w:t xml:space="preserve"> </w:t>
      </w:r>
      <w:r>
        <w:t>that environment coping mechanisms that</w:t>
      </w:r>
      <w:r w:rsidR="00FD2CC5">
        <w:t xml:space="preserve"> </w:t>
      </w:r>
      <w:r>
        <w:t>help your child get through the next</w:t>
      </w:r>
      <w:r w:rsidR="00FD2CC5">
        <w:t xml:space="preserve"> </w:t>
      </w:r>
      <w:r>
        <w:t>little part and knowing that we</w:t>
      </w:r>
      <w:r w:rsidR="00FD2CC5">
        <w:t xml:space="preserve"> </w:t>
      </w:r>
      <w:r>
        <w:t>don't all have the answers just now but</w:t>
      </w:r>
      <w:r w:rsidR="00FD2CC5">
        <w:t xml:space="preserve"> </w:t>
      </w:r>
      <w:r>
        <w:t>it w</w:t>
      </w:r>
      <w:r w:rsidR="00B51EB8">
        <w:t>ill be okay we'll be okay.</w:t>
      </w:r>
    </w:p>
    <w:p w:rsidR="00D715E9" w:rsidRDefault="00D715E9" w:rsidP="00D715E9"/>
    <w:sectPr w:rsidR="00D71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1D0B"/>
    <w:multiLevelType w:val="hybridMultilevel"/>
    <w:tmpl w:val="CBC6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D"/>
    <w:rsid w:val="000352AF"/>
    <w:rsid w:val="000C369F"/>
    <w:rsid w:val="000F639F"/>
    <w:rsid w:val="00123833"/>
    <w:rsid w:val="00126DCD"/>
    <w:rsid w:val="00136F7D"/>
    <w:rsid w:val="001543D2"/>
    <w:rsid w:val="001C194C"/>
    <w:rsid w:val="001D5DDA"/>
    <w:rsid w:val="001E4948"/>
    <w:rsid w:val="00255EC2"/>
    <w:rsid w:val="002A11BF"/>
    <w:rsid w:val="002A3AD5"/>
    <w:rsid w:val="002E5240"/>
    <w:rsid w:val="00300AD4"/>
    <w:rsid w:val="003036E5"/>
    <w:rsid w:val="0031106E"/>
    <w:rsid w:val="00325C14"/>
    <w:rsid w:val="003532A3"/>
    <w:rsid w:val="00377B69"/>
    <w:rsid w:val="00381E27"/>
    <w:rsid w:val="003A1EEF"/>
    <w:rsid w:val="003C0290"/>
    <w:rsid w:val="003E34E4"/>
    <w:rsid w:val="004E5D90"/>
    <w:rsid w:val="00540719"/>
    <w:rsid w:val="005524DE"/>
    <w:rsid w:val="006100E9"/>
    <w:rsid w:val="00667402"/>
    <w:rsid w:val="006B28CD"/>
    <w:rsid w:val="006B35D5"/>
    <w:rsid w:val="006C0439"/>
    <w:rsid w:val="00747F7E"/>
    <w:rsid w:val="00766E96"/>
    <w:rsid w:val="0078387E"/>
    <w:rsid w:val="007C4333"/>
    <w:rsid w:val="007E0A21"/>
    <w:rsid w:val="007F5656"/>
    <w:rsid w:val="00836151"/>
    <w:rsid w:val="00893C9F"/>
    <w:rsid w:val="00941242"/>
    <w:rsid w:val="009A15ED"/>
    <w:rsid w:val="009B0097"/>
    <w:rsid w:val="009C4E58"/>
    <w:rsid w:val="009F2056"/>
    <w:rsid w:val="00A00899"/>
    <w:rsid w:val="00A11F08"/>
    <w:rsid w:val="00A40428"/>
    <w:rsid w:val="00A51D04"/>
    <w:rsid w:val="00B0134A"/>
    <w:rsid w:val="00B334DA"/>
    <w:rsid w:val="00B45862"/>
    <w:rsid w:val="00B4733F"/>
    <w:rsid w:val="00B51EB8"/>
    <w:rsid w:val="00B840DE"/>
    <w:rsid w:val="00B94A42"/>
    <w:rsid w:val="00BA4588"/>
    <w:rsid w:val="00C47A4E"/>
    <w:rsid w:val="00CA1AE9"/>
    <w:rsid w:val="00CC6453"/>
    <w:rsid w:val="00CD2727"/>
    <w:rsid w:val="00CD475E"/>
    <w:rsid w:val="00D35F28"/>
    <w:rsid w:val="00D715E9"/>
    <w:rsid w:val="00D75804"/>
    <w:rsid w:val="00E114E9"/>
    <w:rsid w:val="00E36BA9"/>
    <w:rsid w:val="00E83A09"/>
    <w:rsid w:val="00E96AC3"/>
    <w:rsid w:val="00EB1DEE"/>
    <w:rsid w:val="00F00B6C"/>
    <w:rsid w:val="00F50C7E"/>
    <w:rsid w:val="00F5738C"/>
    <w:rsid w:val="00F82158"/>
    <w:rsid w:val="00FB4153"/>
    <w:rsid w:val="00FD0E4B"/>
    <w:rsid w:val="00FD2CC5"/>
    <w:rsid w:val="00FF3237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EFDAD-F6F1-4C89-BB32-2457A1A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Kerry-Ann MacDonald</dc:creator>
  <cp:keywords/>
  <dc:description/>
  <cp:lastModifiedBy>Christine Dolan</cp:lastModifiedBy>
  <cp:revision>13</cp:revision>
  <dcterms:created xsi:type="dcterms:W3CDTF">2020-05-22T08:58:00Z</dcterms:created>
  <dcterms:modified xsi:type="dcterms:W3CDTF">2020-05-25T12:00:00Z</dcterms:modified>
</cp:coreProperties>
</file>